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D878" w14:textId="589727E4" w:rsidR="00D322C9" w:rsidRPr="005A77C8" w:rsidRDefault="009A1314" w:rsidP="00D322C9">
      <w:pPr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5A77C8">
        <w:rPr>
          <w:rFonts w:ascii="Arial" w:hAnsi="Arial" w:cs="Arial"/>
          <w:noProof/>
        </w:rPr>
        <w:drawing>
          <wp:inline distT="0" distB="0" distL="0" distR="0" wp14:anchorId="39E24745" wp14:editId="38D4FC0E">
            <wp:extent cx="1638300" cy="427524"/>
            <wp:effectExtent l="0" t="0" r="0" b="0"/>
            <wp:docPr id="5" name="Picture 4" descr="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1" cy="43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5B839" w14:textId="77777777" w:rsidR="00D17B20" w:rsidRPr="005A77C8" w:rsidRDefault="00D17B20" w:rsidP="00D17B20">
      <w:pPr>
        <w:rPr>
          <w:rFonts w:ascii="Arial" w:eastAsia="Times New Roman" w:hAnsi="Arial" w:cs="Arial"/>
          <w:b/>
        </w:rPr>
      </w:pPr>
    </w:p>
    <w:p w14:paraId="58F06F36" w14:textId="02F3448C" w:rsidR="00D17B20" w:rsidRPr="005A77C8" w:rsidRDefault="00FD2FC5" w:rsidP="00D17B20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Duke Cannon Supply Co. | </w:t>
      </w:r>
      <w:r w:rsidRPr="005A77C8">
        <w:rPr>
          <w:rFonts w:ascii="Arial" w:eastAsia="Times New Roman" w:hAnsi="Arial" w:cs="Arial"/>
          <w:b/>
        </w:rPr>
        <w:t>I</w:t>
      </w:r>
      <w:r>
        <w:rPr>
          <w:rFonts w:ascii="Arial" w:eastAsia="Times New Roman" w:hAnsi="Arial" w:cs="Arial"/>
          <w:b/>
        </w:rPr>
        <w:t>nnovation Associate</w:t>
      </w:r>
    </w:p>
    <w:p w14:paraId="1AE73CF7" w14:textId="77777777" w:rsidR="00D17B20" w:rsidRPr="005A77C8" w:rsidRDefault="00D17B20" w:rsidP="00D17B20">
      <w:pPr>
        <w:rPr>
          <w:rFonts w:ascii="Arial" w:eastAsia="Times New Roman" w:hAnsi="Arial" w:cs="Arial"/>
        </w:rPr>
      </w:pPr>
    </w:p>
    <w:p w14:paraId="295E9139" w14:textId="43A30F0F" w:rsidR="00AE45C7" w:rsidRPr="005A77C8" w:rsidRDefault="00FD2FC5" w:rsidP="00FD4048">
      <w:pPr>
        <w:spacing w:after="12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Purpose of Position:</w:t>
      </w:r>
    </w:p>
    <w:p w14:paraId="1AE6069D" w14:textId="5A0D161F" w:rsidR="00FD4048" w:rsidRDefault="005A77C8" w:rsidP="00FD4048">
      <w:p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hAnsi="Arial" w:cs="Arial"/>
        </w:rPr>
        <w:t xml:space="preserve">The Duke Cannon Strategy &amp; Innovation Team is seeking an </w:t>
      </w:r>
      <w:r w:rsidRPr="005A77C8">
        <w:rPr>
          <w:rFonts w:ascii="Arial" w:eastAsia="Times New Roman" w:hAnsi="Arial" w:cs="Arial"/>
          <w:b/>
          <w:bCs/>
          <w:i/>
          <w:iCs/>
        </w:rPr>
        <w:t>Innovation Associate</w:t>
      </w:r>
      <w:r w:rsidRPr="005A77C8">
        <w:rPr>
          <w:rFonts w:ascii="Arial" w:hAnsi="Arial" w:cs="Arial"/>
          <w:bCs/>
          <w:iCs/>
        </w:rPr>
        <w:t xml:space="preserve"> </w:t>
      </w:r>
      <w:r w:rsidRPr="005A77C8">
        <w:rPr>
          <w:rFonts w:ascii="Arial" w:hAnsi="Arial" w:cs="Arial"/>
          <w:bCs/>
          <w:i/>
        </w:rPr>
        <w:t>(</w:t>
      </w:r>
      <w:r w:rsidRPr="005A77C8">
        <w:rPr>
          <w:rFonts w:ascii="Arial" w:hAnsi="Arial" w:cs="Arial"/>
          <w:b/>
          <w:i/>
        </w:rPr>
        <w:t>IA</w:t>
      </w:r>
      <w:r w:rsidRPr="005A77C8">
        <w:rPr>
          <w:rFonts w:ascii="Arial" w:hAnsi="Arial" w:cs="Arial"/>
          <w:bCs/>
          <w:i/>
        </w:rPr>
        <w:t>)</w:t>
      </w:r>
      <w:r w:rsidRPr="005A77C8">
        <w:rPr>
          <w:rFonts w:ascii="Arial" w:hAnsi="Arial" w:cs="Arial"/>
          <w:bCs/>
          <w:iCs/>
        </w:rPr>
        <w:t xml:space="preserve"> </w:t>
      </w:r>
      <w:r w:rsidRPr="005A77C8">
        <w:rPr>
          <w:rFonts w:ascii="Arial" w:hAnsi="Arial" w:cs="Arial"/>
        </w:rPr>
        <w:t xml:space="preserve">to help </w:t>
      </w:r>
      <w:r w:rsidR="00FD2FC5">
        <w:rPr>
          <w:rFonts w:ascii="Arial" w:hAnsi="Arial" w:cs="Arial"/>
        </w:rPr>
        <w:t>drive</w:t>
      </w:r>
      <w:r w:rsidRPr="005A77C8">
        <w:rPr>
          <w:rFonts w:ascii="Arial" w:hAnsi="Arial" w:cs="Arial"/>
        </w:rPr>
        <w:t xml:space="preserve"> our </w:t>
      </w:r>
      <w:r w:rsidR="00FD2FC5">
        <w:rPr>
          <w:rFonts w:ascii="Arial" w:hAnsi="Arial" w:cs="Arial"/>
        </w:rPr>
        <w:t xml:space="preserve">short-term and long-term </w:t>
      </w:r>
      <w:r w:rsidRPr="005A77C8">
        <w:rPr>
          <w:rFonts w:ascii="Arial" w:hAnsi="Arial" w:cs="Arial"/>
        </w:rPr>
        <w:t xml:space="preserve">growth </w:t>
      </w:r>
      <w:r w:rsidR="00FD2FC5">
        <w:rPr>
          <w:rFonts w:ascii="Arial" w:hAnsi="Arial" w:cs="Arial"/>
        </w:rPr>
        <w:t>trajectory</w:t>
      </w:r>
      <w:r w:rsidRPr="005A77C8">
        <w:rPr>
          <w:rFonts w:ascii="Arial" w:hAnsi="Arial" w:cs="Arial"/>
        </w:rPr>
        <w:t xml:space="preserve">.  </w:t>
      </w:r>
      <w:r w:rsidRPr="005A77C8">
        <w:rPr>
          <w:rFonts w:ascii="Arial" w:eastAsia="Times New Roman" w:hAnsi="Arial" w:cs="Arial"/>
        </w:rPr>
        <w:t>The IA</w:t>
      </w:r>
      <w:r w:rsidRPr="005A77C8">
        <w:rPr>
          <w:rFonts w:ascii="Arial" w:hAnsi="Arial" w:cs="Arial"/>
          <w:bCs/>
          <w:iCs/>
        </w:rPr>
        <w:t xml:space="preserve"> </w:t>
      </w:r>
      <w:r w:rsidRPr="005A77C8">
        <w:rPr>
          <w:rFonts w:ascii="Arial" w:eastAsia="Times New Roman" w:hAnsi="Arial" w:cs="Arial"/>
        </w:rPr>
        <w:t>is</w:t>
      </w:r>
      <w:r w:rsidR="00127B4F">
        <w:rPr>
          <w:rFonts w:ascii="Arial" w:eastAsia="Times New Roman" w:hAnsi="Arial" w:cs="Arial"/>
        </w:rPr>
        <w:t xml:space="preserve"> on the frontlines</w:t>
      </w:r>
      <w:r w:rsidRPr="005A77C8">
        <w:rPr>
          <w:rFonts w:ascii="Arial" w:eastAsia="Times New Roman" w:hAnsi="Arial" w:cs="Arial"/>
        </w:rPr>
        <w:t xml:space="preserve"> of Duke Cannon’s innovation pipeline—</w:t>
      </w:r>
      <w:r w:rsidR="00FD4048">
        <w:rPr>
          <w:rFonts w:ascii="Arial" w:eastAsia="Times New Roman" w:hAnsi="Arial" w:cs="Arial"/>
        </w:rPr>
        <w:t>coordinating many of the details and partners working on each stage of product development</w:t>
      </w:r>
      <w:r w:rsidRPr="005A77C8">
        <w:rPr>
          <w:rFonts w:ascii="Arial" w:eastAsia="Times New Roman" w:hAnsi="Arial" w:cs="Arial"/>
        </w:rPr>
        <w:t xml:space="preserve">. The IA takes ownership of the daily tactical execution of </w:t>
      </w:r>
      <w:r w:rsidR="00127B4F">
        <w:rPr>
          <w:rFonts w:ascii="Arial" w:eastAsia="Times New Roman" w:hAnsi="Arial" w:cs="Arial"/>
        </w:rPr>
        <w:t>i</w:t>
      </w:r>
      <w:r w:rsidRPr="005A77C8">
        <w:rPr>
          <w:rFonts w:ascii="Arial" w:eastAsia="Times New Roman" w:hAnsi="Arial" w:cs="Arial"/>
        </w:rPr>
        <w:t>nnovation processes and procedures</w:t>
      </w:r>
      <w:r w:rsidR="00FD4048">
        <w:rPr>
          <w:rFonts w:ascii="Arial" w:eastAsia="Times New Roman" w:hAnsi="Arial" w:cs="Arial"/>
        </w:rPr>
        <w:t>,</w:t>
      </w:r>
      <w:r w:rsidRPr="005A77C8">
        <w:rPr>
          <w:rFonts w:ascii="Arial" w:eastAsia="Times New Roman" w:hAnsi="Arial" w:cs="Arial"/>
        </w:rPr>
        <w:t xml:space="preserve"> </w:t>
      </w:r>
      <w:r w:rsidR="00127B4F">
        <w:rPr>
          <w:rFonts w:ascii="Arial" w:eastAsia="Times New Roman" w:hAnsi="Arial" w:cs="Arial"/>
        </w:rPr>
        <w:t xml:space="preserve">proactively </w:t>
      </w:r>
      <w:r w:rsidRPr="005A77C8">
        <w:rPr>
          <w:rFonts w:ascii="Arial" w:eastAsia="Times New Roman" w:hAnsi="Arial" w:cs="Arial"/>
        </w:rPr>
        <w:t>manages da</w:t>
      </w:r>
      <w:r w:rsidR="00127B4F">
        <w:rPr>
          <w:rFonts w:ascii="Arial" w:eastAsia="Times New Roman" w:hAnsi="Arial" w:cs="Arial"/>
        </w:rPr>
        <w:t>ily</w:t>
      </w:r>
      <w:r w:rsidRPr="005A77C8">
        <w:rPr>
          <w:rFonts w:ascii="Arial" w:eastAsia="Times New Roman" w:hAnsi="Arial" w:cs="Arial"/>
        </w:rPr>
        <w:t xml:space="preserve"> communication with external partners and internal stakeholders</w:t>
      </w:r>
      <w:r w:rsidR="00FD4048">
        <w:rPr>
          <w:rFonts w:ascii="Arial" w:eastAsia="Times New Roman" w:hAnsi="Arial" w:cs="Arial"/>
        </w:rPr>
        <w:t>,</w:t>
      </w:r>
      <w:r w:rsidRPr="005A77C8">
        <w:rPr>
          <w:rFonts w:ascii="Arial" w:eastAsia="Times New Roman" w:hAnsi="Arial" w:cs="Arial"/>
        </w:rPr>
        <w:t xml:space="preserve"> </w:t>
      </w:r>
      <w:r w:rsidR="00127B4F">
        <w:rPr>
          <w:rFonts w:ascii="Arial" w:eastAsia="Times New Roman" w:hAnsi="Arial" w:cs="Arial"/>
        </w:rPr>
        <w:t xml:space="preserve">and </w:t>
      </w:r>
      <w:r w:rsidRPr="005A77C8">
        <w:rPr>
          <w:rFonts w:ascii="Arial" w:eastAsia="Times New Roman" w:hAnsi="Arial" w:cs="Arial"/>
        </w:rPr>
        <w:t>maintain</w:t>
      </w:r>
      <w:r w:rsidR="00127B4F">
        <w:rPr>
          <w:rFonts w:ascii="Arial" w:eastAsia="Times New Roman" w:hAnsi="Arial" w:cs="Arial"/>
        </w:rPr>
        <w:t>s</w:t>
      </w:r>
      <w:r w:rsidRPr="005A77C8">
        <w:rPr>
          <w:rFonts w:ascii="Arial" w:eastAsia="Times New Roman" w:hAnsi="Arial" w:cs="Arial"/>
        </w:rPr>
        <w:t xml:space="preserve"> an active awareness of project statuses and deadlines at all times</w:t>
      </w:r>
      <w:r w:rsidR="00127B4F">
        <w:rPr>
          <w:rFonts w:ascii="Arial" w:eastAsia="Times New Roman" w:hAnsi="Arial" w:cs="Arial"/>
        </w:rPr>
        <w:t xml:space="preserve"> to ensure the Innovation Pipeline stays on course.</w:t>
      </w:r>
      <w:r w:rsidRPr="005A77C8">
        <w:rPr>
          <w:rFonts w:ascii="Arial" w:eastAsia="Times New Roman" w:hAnsi="Arial" w:cs="Arial"/>
        </w:rPr>
        <w:t xml:space="preserve"> </w:t>
      </w:r>
    </w:p>
    <w:p w14:paraId="171A9377" w14:textId="6F0DD7AB" w:rsidR="005A77C8" w:rsidRPr="005A77C8" w:rsidRDefault="005A77C8" w:rsidP="00FD4048">
      <w:p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Additionally, the IA provide</w:t>
      </w:r>
      <w:r w:rsidR="00FD2FC5">
        <w:rPr>
          <w:rFonts w:ascii="Arial" w:eastAsia="Times New Roman" w:hAnsi="Arial" w:cs="Arial"/>
        </w:rPr>
        <w:t>s</w:t>
      </w:r>
      <w:r w:rsidRPr="005A77C8">
        <w:rPr>
          <w:rFonts w:ascii="Arial" w:eastAsia="Times New Roman" w:hAnsi="Arial" w:cs="Arial"/>
        </w:rPr>
        <w:t xml:space="preserve"> support on </w:t>
      </w:r>
      <w:r w:rsidR="00127B4F">
        <w:rPr>
          <w:rFonts w:ascii="Arial" w:eastAsia="Times New Roman" w:hAnsi="Arial" w:cs="Arial"/>
        </w:rPr>
        <w:t>market</w:t>
      </w:r>
      <w:r w:rsidRPr="005A77C8">
        <w:rPr>
          <w:rFonts w:ascii="Arial" w:eastAsia="Times New Roman" w:hAnsi="Arial" w:cs="Arial"/>
        </w:rPr>
        <w:t xml:space="preserve"> research, insight mining, product landscape mapping, trend analysis, </w:t>
      </w:r>
      <w:r w:rsidR="00127B4F">
        <w:rPr>
          <w:rFonts w:ascii="Arial" w:eastAsia="Times New Roman" w:hAnsi="Arial" w:cs="Arial"/>
        </w:rPr>
        <w:t>etc.</w:t>
      </w:r>
      <w:r w:rsidR="00FD4048">
        <w:rPr>
          <w:rFonts w:ascii="Arial" w:eastAsia="Times New Roman" w:hAnsi="Arial" w:cs="Arial"/>
        </w:rPr>
        <w:t xml:space="preserve"> </w:t>
      </w:r>
      <w:r w:rsidR="00127B4F">
        <w:rPr>
          <w:rFonts w:ascii="Arial" w:eastAsia="Times New Roman" w:hAnsi="Arial" w:cs="Arial"/>
        </w:rPr>
        <w:t xml:space="preserve"> </w:t>
      </w:r>
      <w:r w:rsidRPr="005A77C8">
        <w:rPr>
          <w:rFonts w:ascii="Arial" w:eastAsia="Times New Roman" w:hAnsi="Arial" w:cs="Arial"/>
        </w:rPr>
        <w:t>Success in this role requires a genuine desire and passion to work in a highly dynamic, fast moving</w:t>
      </w:r>
      <w:r w:rsidR="00127B4F">
        <w:rPr>
          <w:rFonts w:ascii="Arial" w:eastAsia="Times New Roman" w:hAnsi="Arial" w:cs="Arial"/>
        </w:rPr>
        <w:t xml:space="preserve"> consumer goods</w:t>
      </w:r>
      <w:r w:rsidRPr="005A77C8">
        <w:rPr>
          <w:rFonts w:ascii="Arial" w:eastAsia="Times New Roman" w:hAnsi="Arial" w:cs="Arial"/>
        </w:rPr>
        <w:t>, entrepreneurial environment. This job is for rock</w:t>
      </w:r>
      <w:r w:rsidR="00FD4048">
        <w:rPr>
          <w:rFonts w:ascii="Arial" w:eastAsia="Times New Roman" w:hAnsi="Arial" w:cs="Arial"/>
        </w:rPr>
        <w:t xml:space="preserve"> </w:t>
      </w:r>
      <w:r w:rsidRPr="005A77C8">
        <w:rPr>
          <w:rFonts w:ascii="Arial" w:eastAsia="Times New Roman" w:hAnsi="Arial" w:cs="Arial"/>
        </w:rPr>
        <w:t xml:space="preserve">stars only.  </w:t>
      </w:r>
    </w:p>
    <w:p w14:paraId="4F8733F2" w14:textId="77777777" w:rsidR="005A77C8" w:rsidRPr="005A77C8" w:rsidRDefault="005A77C8" w:rsidP="00FD4048">
      <w:pPr>
        <w:spacing w:after="120"/>
        <w:textAlignment w:val="baseline"/>
        <w:rPr>
          <w:rFonts w:ascii="Arial" w:eastAsia="Times New Roman" w:hAnsi="Arial" w:cs="Arial"/>
        </w:rPr>
      </w:pPr>
    </w:p>
    <w:p w14:paraId="1800D112" w14:textId="49FB7A14" w:rsidR="00AE45C7" w:rsidRPr="005A77C8" w:rsidRDefault="00AE45C7" w:rsidP="00FD4048">
      <w:p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What You’ll Love:</w:t>
      </w:r>
    </w:p>
    <w:p w14:paraId="3DFE10D3" w14:textId="002BF8B2" w:rsidR="00AE45C7" w:rsidRPr="005A77C8" w:rsidRDefault="00AE45C7" w:rsidP="00FD4048">
      <w:pPr>
        <w:pStyle w:val="ListParagraph"/>
        <w:numPr>
          <w:ilvl w:val="0"/>
          <w:numId w:val="22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Being part of a fast-paced, innovation-driven, work hard/play hard consumer brand</w:t>
      </w:r>
      <w:r w:rsidR="00F275EC" w:rsidRPr="005A77C8">
        <w:rPr>
          <w:rFonts w:ascii="Arial" w:eastAsia="Times New Roman" w:hAnsi="Arial" w:cs="Arial"/>
        </w:rPr>
        <w:t>.</w:t>
      </w:r>
    </w:p>
    <w:p w14:paraId="42A7CC65" w14:textId="0AC69AC4" w:rsidR="00AE45C7" w:rsidRPr="005A77C8" w:rsidRDefault="00AE45C7" w:rsidP="00FD4048">
      <w:pPr>
        <w:pStyle w:val="ListParagraph"/>
        <w:numPr>
          <w:ilvl w:val="0"/>
          <w:numId w:val="22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 xml:space="preserve">Ability to have </w:t>
      </w:r>
      <w:r w:rsidR="00F275EC" w:rsidRPr="005A77C8">
        <w:rPr>
          <w:rFonts w:ascii="Arial" w:eastAsia="Times New Roman" w:hAnsi="Arial" w:cs="Arial"/>
        </w:rPr>
        <w:t xml:space="preserve">a </w:t>
      </w:r>
      <w:r w:rsidRPr="005A77C8">
        <w:rPr>
          <w:rFonts w:ascii="Arial" w:eastAsia="Times New Roman" w:hAnsi="Arial" w:cs="Arial"/>
        </w:rPr>
        <w:t>real and immediate impact</w:t>
      </w:r>
      <w:r w:rsidR="00F275EC" w:rsidRPr="005A77C8">
        <w:rPr>
          <w:rFonts w:ascii="Arial" w:eastAsia="Times New Roman" w:hAnsi="Arial" w:cs="Arial"/>
        </w:rPr>
        <w:t xml:space="preserve"> on the company’s success.</w:t>
      </w:r>
    </w:p>
    <w:p w14:paraId="68B68358" w14:textId="267344EE" w:rsidR="00AE45C7" w:rsidRPr="005A77C8" w:rsidRDefault="00AE45C7" w:rsidP="00FD4048">
      <w:pPr>
        <w:pStyle w:val="ListParagraph"/>
        <w:numPr>
          <w:ilvl w:val="0"/>
          <w:numId w:val="22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Seeing your work</w:t>
      </w:r>
      <w:r w:rsidR="00F275EC" w:rsidRPr="005A77C8">
        <w:rPr>
          <w:rFonts w:ascii="Arial" w:eastAsia="Times New Roman" w:hAnsi="Arial" w:cs="Arial"/>
        </w:rPr>
        <w:t xml:space="preserve"> at key</w:t>
      </w:r>
      <w:r w:rsidRPr="005A77C8">
        <w:rPr>
          <w:rFonts w:ascii="Arial" w:eastAsia="Times New Roman" w:hAnsi="Arial" w:cs="Arial"/>
        </w:rPr>
        <w:t xml:space="preserve"> retail </w:t>
      </w:r>
      <w:r w:rsidR="00F275EC" w:rsidRPr="005A77C8">
        <w:rPr>
          <w:rFonts w:ascii="Arial" w:eastAsia="Times New Roman" w:hAnsi="Arial" w:cs="Arial"/>
        </w:rPr>
        <w:t xml:space="preserve">partners </w:t>
      </w:r>
      <w:r w:rsidRPr="005A77C8">
        <w:rPr>
          <w:rFonts w:ascii="Arial" w:eastAsia="Times New Roman" w:hAnsi="Arial" w:cs="Arial"/>
        </w:rPr>
        <w:t>(e.g., Target, CVS, Duluth Trading, etc.)</w:t>
      </w:r>
    </w:p>
    <w:p w14:paraId="10F98020" w14:textId="607A67F0" w:rsidR="00AE45C7" w:rsidRPr="005A77C8" w:rsidRDefault="00AE45C7" w:rsidP="00FD4048">
      <w:pPr>
        <w:pStyle w:val="ListParagraph"/>
        <w:numPr>
          <w:ilvl w:val="0"/>
          <w:numId w:val="22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Working in an entrepreneurial environment. Corporate is NOT our culture.</w:t>
      </w:r>
    </w:p>
    <w:p w14:paraId="52F24F95" w14:textId="560B7D3E" w:rsidR="00B37CE8" w:rsidRPr="005A77C8" w:rsidRDefault="00B37CE8" w:rsidP="00FD4048">
      <w:pPr>
        <w:spacing w:after="120"/>
        <w:textAlignment w:val="baseline"/>
        <w:rPr>
          <w:rFonts w:ascii="Arial" w:eastAsia="Times New Roman" w:hAnsi="Arial" w:cs="Arial"/>
        </w:rPr>
      </w:pPr>
    </w:p>
    <w:p w14:paraId="11D09010" w14:textId="48ED80CD" w:rsidR="00B37CE8" w:rsidRPr="005A77C8" w:rsidRDefault="00B37CE8" w:rsidP="00FD4048">
      <w:p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What You’ll Do:</w:t>
      </w:r>
    </w:p>
    <w:p w14:paraId="3ED39E3C" w14:textId="5FB85A93" w:rsidR="007D3620" w:rsidRPr="005A77C8" w:rsidRDefault="00B37CE8" w:rsidP="00FD4048">
      <w:pPr>
        <w:pStyle w:val="ListParagraph"/>
        <w:numPr>
          <w:ilvl w:val="0"/>
          <w:numId w:val="23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Innovation project coordination, management, and execution</w:t>
      </w:r>
      <w:r w:rsidR="00FD2FC5">
        <w:rPr>
          <w:rFonts w:ascii="Arial" w:eastAsia="Times New Roman" w:hAnsi="Arial" w:cs="Arial"/>
        </w:rPr>
        <w:t>.</w:t>
      </w:r>
    </w:p>
    <w:p w14:paraId="5A7315FB" w14:textId="3E779065" w:rsidR="00B37CE8" w:rsidRPr="005A77C8" w:rsidRDefault="00B37CE8" w:rsidP="00FD4048">
      <w:pPr>
        <w:pStyle w:val="ListParagraph"/>
        <w:numPr>
          <w:ilvl w:val="0"/>
          <w:numId w:val="23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Daily coordination with external vendors, key partner</w:t>
      </w:r>
      <w:r w:rsidR="007D3620" w:rsidRPr="005A77C8">
        <w:rPr>
          <w:rFonts w:ascii="Arial" w:eastAsia="Times New Roman" w:hAnsi="Arial" w:cs="Arial"/>
        </w:rPr>
        <w:t>s (e.g., packaging, display, fragrance, etc.)</w:t>
      </w:r>
      <w:r w:rsidR="00835F47" w:rsidRPr="005A77C8">
        <w:rPr>
          <w:rFonts w:ascii="Arial" w:eastAsia="Times New Roman" w:hAnsi="Arial" w:cs="Arial"/>
        </w:rPr>
        <w:t>, and internal team members</w:t>
      </w:r>
      <w:r w:rsidR="00FD2FC5">
        <w:rPr>
          <w:rFonts w:ascii="Arial" w:eastAsia="Times New Roman" w:hAnsi="Arial" w:cs="Arial"/>
        </w:rPr>
        <w:t>.</w:t>
      </w:r>
    </w:p>
    <w:p w14:paraId="19DE4C71" w14:textId="0BEB481D" w:rsidR="00F275EC" w:rsidRPr="005A77C8" w:rsidRDefault="00F275EC" w:rsidP="00FD4048">
      <w:pPr>
        <w:pStyle w:val="ListParagraph"/>
        <w:numPr>
          <w:ilvl w:val="0"/>
          <w:numId w:val="23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Inbound/outbound receiving, cataloging, and documenting of sample components for innovation projects</w:t>
      </w:r>
      <w:r w:rsidR="00FD2FC5">
        <w:rPr>
          <w:rFonts w:ascii="Arial" w:eastAsia="Times New Roman" w:hAnsi="Arial" w:cs="Arial"/>
        </w:rPr>
        <w:t>.</w:t>
      </w:r>
    </w:p>
    <w:p w14:paraId="1B0B49CD" w14:textId="5C3A36B5" w:rsidR="00F275EC" w:rsidRPr="005A77C8" w:rsidRDefault="003F0016" w:rsidP="00FD4048">
      <w:pPr>
        <w:pStyle w:val="ListParagraph"/>
        <w:numPr>
          <w:ilvl w:val="0"/>
          <w:numId w:val="23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Support new product launches with market research, insight mining, and competitive benchmarking</w:t>
      </w:r>
      <w:r w:rsidR="00FD2FC5">
        <w:rPr>
          <w:rFonts w:ascii="Arial" w:eastAsia="Times New Roman" w:hAnsi="Arial" w:cs="Arial"/>
        </w:rPr>
        <w:t>.</w:t>
      </w:r>
    </w:p>
    <w:p w14:paraId="0138DE72" w14:textId="7EE58704" w:rsidR="003F0016" w:rsidRPr="005A77C8" w:rsidRDefault="003F0016" w:rsidP="00FD4048">
      <w:pPr>
        <w:pStyle w:val="ListParagraph"/>
        <w:numPr>
          <w:ilvl w:val="0"/>
          <w:numId w:val="23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 xml:space="preserve">Organize project workflow, timelines, deliverables, etc. </w:t>
      </w:r>
    </w:p>
    <w:p w14:paraId="78A9B3FC" w14:textId="7BCCAA16" w:rsidR="003F0016" w:rsidRPr="005A77C8" w:rsidRDefault="003F0016" w:rsidP="00FD4048">
      <w:pPr>
        <w:pStyle w:val="ListParagraph"/>
        <w:numPr>
          <w:ilvl w:val="0"/>
          <w:numId w:val="23"/>
        </w:numPr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 xml:space="preserve">Work alongside </w:t>
      </w:r>
      <w:r w:rsidR="00FD4048">
        <w:rPr>
          <w:rFonts w:ascii="Arial" w:eastAsia="Times New Roman" w:hAnsi="Arial" w:cs="Arial"/>
        </w:rPr>
        <w:t>S</w:t>
      </w:r>
      <w:r w:rsidRPr="005A77C8">
        <w:rPr>
          <w:rFonts w:ascii="Arial" w:eastAsia="Times New Roman" w:hAnsi="Arial" w:cs="Arial"/>
        </w:rPr>
        <w:t xml:space="preserve">ales, </w:t>
      </w:r>
      <w:r w:rsidR="00FD4048">
        <w:rPr>
          <w:rFonts w:ascii="Arial" w:eastAsia="Times New Roman" w:hAnsi="Arial" w:cs="Arial"/>
        </w:rPr>
        <w:t>O</w:t>
      </w:r>
      <w:r w:rsidRPr="005A77C8">
        <w:rPr>
          <w:rFonts w:ascii="Arial" w:eastAsia="Times New Roman" w:hAnsi="Arial" w:cs="Arial"/>
        </w:rPr>
        <w:t xml:space="preserve">perations, and </w:t>
      </w:r>
      <w:r w:rsidR="00FD4048">
        <w:rPr>
          <w:rFonts w:ascii="Arial" w:eastAsia="Times New Roman" w:hAnsi="Arial" w:cs="Arial"/>
        </w:rPr>
        <w:t>M</w:t>
      </w:r>
      <w:r w:rsidRPr="005A77C8">
        <w:rPr>
          <w:rFonts w:ascii="Arial" w:eastAsia="Times New Roman" w:hAnsi="Arial" w:cs="Arial"/>
        </w:rPr>
        <w:t xml:space="preserve">arketing </w:t>
      </w:r>
      <w:r w:rsidR="00FD4048">
        <w:rPr>
          <w:rFonts w:ascii="Arial" w:eastAsia="Times New Roman" w:hAnsi="Arial" w:cs="Arial"/>
        </w:rPr>
        <w:t xml:space="preserve">teams </w:t>
      </w:r>
      <w:r w:rsidRPr="005A77C8">
        <w:rPr>
          <w:rFonts w:ascii="Arial" w:eastAsia="Times New Roman" w:hAnsi="Arial" w:cs="Arial"/>
        </w:rPr>
        <w:t xml:space="preserve">as the </w:t>
      </w:r>
      <w:r w:rsidR="00FD4048">
        <w:rPr>
          <w:rFonts w:ascii="Arial" w:eastAsia="Times New Roman" w:hAnsi="Arial" w:cs="Arial"/>
        </w:rPr>
        <w:t>I</w:t>
      </w:r>
      <w:r w:rsidRPr="005A77C8">
        <w:rPr>
          <w:rFonts w:ascii="Arial" w:eastAsia="Times New Roman" w:hAnsi="Arial" w:cs="Arial"/>
        </w:rPr>
        <w:t xml:space="preserve">nnovation </w:t>
      </w:r>
      <w:r w:rsidR="00FD4048">
        <w:rPr>
          <w:rFonts w:ascii="Arial" w:eastAsia="Times New Roman" w:hAnsi="Arial" w:cs="Arial"/>
        </w:rPr>
        <w:t xml:space="preserve">&amp; Strategy Team’s </w:t>
      </w:r>
      <w:r w:rsidRPr="005A77C8">
        <w:rPr>
          <w:rFonts w:ascii="Arial" w:eastAsia="Times New Roman" w:hAnsi="Arial" w:cs="Arial"/>
        </w:rPr>
        <w:t>liaison</w:t>
      </w:r>
      <w:r w:rsidR="00FD2FC5">
        <w:rPr>
          <w:rFonts w:ascii="Arial" w:eastAsia="Times New Roman" w:hAnsi="Arial" w:cs="Arial"/>
        </w:rPr>
        <w:t>.</w:t>
      </w:r>
    </w:p>
    <w:p w14:paraId="1CD5ABF9" w14:textId="77777777" w:rsidR="003F0016" w:rsidRPr="005A77C8" w:rsidRDefault="003F0016" w:rsidP="00FD4048">
      <w:p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</w:p>
    <w:p w14:paraId="03A84A6B" w14:textId="4C332DB9" w:rsidR="00F421A1" w:rsidRPr="005A77C8" w:rsidRDefault="003F0016" w:rsidP="00FD4048">
      <w:p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What We’re Looking For:</w:t>
      </w:r>
    </w:p>
    <w:p w14:paraId="4F8A3FFE" w14:textId="77777777" w:rsidR="00310836" w:rsidRDefault="00310836" w:rsidP="00FD4048">
      <w:pPr>
        <w:pStyle w:val="ListParagraph"/>
        <w:numPr>
          <w:ilvl w:val="0"/>
          <w:numId w:val="24"/>
        </w:num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3+ years of applicable experience.</w:t>
      </w:r>
    </w:p>
    <w:p w14:paraId="626DE9DF" w14:textId="75A6128A" w:rsidR="003F0016" w:rsidRPr="00310836" w:rsidRDefault="003F0016" w:rsidP="00FD4048">
      <w:pPr>
        <w:pStyle w:val="ListParagraph"/>
        <w:numPr>
          <w:ilvl w:val="0"/>
          <w:numId w:val="24"/>
        </w:num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 w:rsidRPr="00310836">
        <w:rPr>
          <w:rFonts w:ascii="Arial" w:eastAsia="Times New Roman" w:hAnsi="Arial" w:cs="Arial"/>
        </w:rPr>
        <w:t>Highly organized</w:t>
      </w:r>
      <w:r w:rsidR="00FD2FC5">
        <w:rPr>
          <w:rFonts w:ascii="Arial" w:eastAsia="Times New Roman" w:hAnsi="Arial" w:cs="Arial"/>
        </w:rPr>
        <w:t>, analytical,</w:t>
      </w:r>
      <w:r w:rsidRPr="00310836">
        <w:rPr>
          <w:rFonts w:ascii="Arial" w:eastAsia="Times New Roman" w:hAnsi="Arial" w:cs="Arial"/>
        </w:rPr>
        <w:t xml:space="preserve"> and creative problem solver with attention to detail.</w:t>
      </w:r>
    </w:p>
    <w:p w14:paraId="6A7201BE" w14:textId="17FAE975" w:rsidR="003F0016" w:rsidRPr="005A77C8" w:rsidRDefault="003F0016" w:rsidP="00FD4048">
      <w:pPr>
        <w:pStyle w:val="ListParagraph"/>
        <w:numPr>
          <w:ilvl w:val="0"/>
          <w:numId w:val="24"/>
        </w:num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Excellent time management skills</w:t>
      </w:r>
      <w:r w:rsidR="00127B4F">
        <w:rPr>
          <w:rFonts w:ascii="Arial" w:eastAsia="Times New Roman" w:hAnsi="Arial" w:cs="Arial"/>
        </w:rPr>
        <w:t>,</w:t>
      </w:r>
      <w:r w:rsidRPr="005A77C8">
        <w:rPr>
          <w:rFonts w:ascii="Arial" w:eastAsia="Times New Roman" w:hAnsi="Arial" w:cs="Arial"/>
        </w:rPr>
        <w:t xml:space="preserve"> </w:t>
      </w:r>
      <w:r w:rsidR="00127B4F">
        <w:rPr>
          <w:rFonts w:ascii="Arial" w:eastAsia="Times New Roman" w:hAnsi="Arial" w:cs="Arial"/>
        </w:rPr>
        <w:t xml:space="preserve">comfortable with ambiguity, and </w:t>
      </w:r>
      <w:r w:rsidRPr="005A77C8">
        <w:rPr>
          <w:rFonts w:ascii="Arial" w:eastAsia="Times New Roman" w:hAnsi="Arial" w:cs="Arial"/>
        </w:rPr>
        <w:t xml:space="preserve">ability to </w:t>
      </w:r>
      <w:r w:rsidR="005A77C8" w:rsidRPr="005A77C8">
        <w:rPr>
          <w:rFonts w:ascii="Arial" w:eastAsia="Times New Roman" w:hAnsi="Arial" w:cs="Arial"/>
        </w:rPr>
        <w:t>manage multiple priorities</w:t>
      </w:r>
      <w:r w:rsidR="00127B4F">
        <w:rPr>
          <w:rFonts w:ascii="Arial" w:eastAsia="Times New Roman" w:hAnsi="Arial" w:cs="Arial"/>
        </w:rPr>
        <w:t xml:space="preserve"> </w:t>
      </w:r>
      <w:r w:rsidR="005A77C8" w:rsidRPr="005A77C8">
        <w:rPr>
          <w:rFonts w:ascii="Arial" w:eastAsia="Times New Roman" w:hAnsi="Arial" w:cs="Arial"/>
        </w:rPr>
        <w:t>while meeting deadlines.</w:t>
      </w:r>
    </w:p>
    <w:p w14:paraId="125FB63E" w14:textId="522BB3E3" w:rsidR="005A77C8" w:rsidRPr="005A77C8" w:rsidRDefault="005A77C8" w:rsidP="00FD4048">
      <w:pPr>
        <w:pStyle w:val="ListParagraph"/>
        <w:numPr>
          <w:ilvl w:val="0"/>
          <w:numId w:val="24"/>
        </w:num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Ability to communicate effectively (oral and written) with key internal and external team members of all levels.</w:t>
      </w:r>
    </w:p>
    <w:p w14:paraId="71A0EB85" w14:textId="20225234" w:rsidR="005A77C8" w:rsidRPr="005A77C8" w:rsidRDefault="00FD2FC5" w:rsidP="00FD4048">
      <w:pPr>
        <w:pStyle w:val="ListParagraph"/>
        <w:numPr>
          <w:ilvl w:val="0"/>
          <w:numId w:val="24"/>
        </w:num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Places a high v</w:t>
      </w:r>
      <w:r w:rsidR="00127B4F">
        <w:rPr>
          <w:rFonts w:ascii="Arial" w:eastAsia="Times New Roman" w:hAnsi="Arial" w:cs="Arial"/>
        </w:rPr>
        <w:t>alue</w:t>
      </w:r>
      <w:r>
        <w:rPr>
          <w:rFonts w:ascii="Arial" w:eastAsia="Times New Roman" w:hAnsi="Arial" w:cs="Arial"/>
        </w:rPr>
        <w:t xml:space="preserve"> on</w:t>
      </w:r>
      <w:r w:rsidR="005A77C8" w:rsidRPr="005A77C8">
        <w:rPr>
          <w:rFonts w:ascii="Arial" w:eastAsia="Times New Roman" w:hAnsi="Arial" w:cs="Arial"/>
        </w:rPr>
        <w:t xml:space="preserve"> working in an entrepreneurial environment.</w:t>
      </w:r>
    </w:p>
    <w:p w14:paraId="2CC64A8A" w14:textId="08DB1BE8" w:rsidR="003F0016" w:rsidRPr="005A77C8" w:rsidRDefault="003F0016" w:rsidP="00FD4048">
      <w:pPr>
        <w:pStyle w:val="ListParagraph"/>
        <w:numPr>
          <w:ilvl w:val="0"/>
          <w:numId w:val="24"/>
        </w:num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lastRenderedPageBreak/>
        <w:t>Passionate about consumer brands</w:t>
      </w:r>
      <w:r w:rsidR="00127B4F">
        <w:rPr>
          <w:rFonts w:ascii="Arial" w:eastAsia="Times New Roman" w:hAnsi="Arial" w:cs="Arial"/>
        </w:rPr>
        <w:t>.</w:t>
      </w:r>
      <w:r w:rsidRPr="005A77C8">
        <w:rPr>
          <w:rFonts w:ascii="Arial" w:eastAsia="Times New Roman" w:hAnsi="Arial" w:cs="Arial"/>
        </w:rPr>
        <w:t xml:space="preserve"> CPG experience is a plus.</w:t>
      </w:r>
    </w:p>
    <w:p w14:paraId="0F72BA71" w14:textId="3DBD88B6" w:rsidR="005A77C8" w:rsidRPr="00FD4048" w:rsidRDefault="005A77C8" w:rsidP="00FD4048">
      <w:pPr>
        <w:pStyle w:val="ListParagraph"/>
        <w:numPr>
          <w:ilvl w:val="0"/>
          <w:numId w:val="24"/>
        </w:numPr>
        <w:shd w:val="clear" w:color="auto" w:fill="FFFFFF"/>
        <w:spacing w:after="120"/>
        <w:textAlignment w:val="baseline"/>
        <w:rPr>
          <w:rFonts w:ascii="Arial" w:eastAsia="Times New Roman" w:hAnsi="Arial" w:cs="Arial"/>
        </w:rPr>
      </w:pPr>
      <w:r w:rsidRPr="005A77C8">
        <w:rPr>
          <w:rFonts w:ascii="Arial" w:eastAsia="Times New Roman" w:hAnsi="Arial" w:cs="Arial"/>
        </w:rPr>
        <w:t>Intellectually curious and innate desire to overachieve.</w:t>
      </w:r>
    </w:p>
    <w:sectPr w:rsidR="005A77C8" w:rsidRPr="00FD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23DC"/>
    <w:multiLevelType w:val="hybridMultilevel"/>
    <w:tmpl w:val="F48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C61"/>
    <w:multiLevelType w:val="multilevel"/>
    <w:tmpl w:val="322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3344D"/>
    <w:multiLevelType w:val="multilevel"/>
    <w:tmpl w:val="4BF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F3120"/>
    <w:multiLevelType w:val="multilevel"/>
    <w:tmpl w:val="88B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47BF4"/>
    <w:multiLevelType w:val="hybridMultilevel"/>
    <w:tmpl w:val="433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2E6C"/>
    <w:multiLevelType w:val="multilevel"/>
    <w:tmpl w:val="633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E857CD"/>
    <w:multiLevelType w:val="multilevel"/>
    <w:tmpl w:val="319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677B6"/>
    <w:multiLevelType w:val="multilevel"/>
    <w:tmpl w:val="939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B45DBB"/>
    <w:multiLevelType w:val="hybridMultilevel"/>
    <w:tmpl w:val="186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E2A91"/>
    <w:multiLevelType w:val="hybridMultilevel"/>
    <w:tmpl w:val="867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2061"/>
    <w:multiLevelType w:val="hybridMultilevel"/>
    <w:tmpl w:val="C1F4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F5C1D"/>
    <w:multiLevelType w:val="hybridMultilevel"/>
    <w:tmpl w:val="1E5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4B28"/>
    <w:multiLevelType w:val="hybridMultilevel"/>
    <w:tmpl w:val="EA20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14F81"/>
    <w:multiLevelType w:val="multilevel"/>
    <w:tmpl w:val="B12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170950"/>
    <w:multiLevelType w:val="hybridMultilevel"/>
    <w:tmpl w:val="E51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C333A"/>
    <w:multiLevelType w:val="multilevel"/>
    <w:tmpl w:val="F7BA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D74078"/>
    <w:multiLevelType w:val="hybridMultilevel"/>
    <w:tmpl w:val="08D4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02D2F"/>
    <w:multiLevelType w:val="hybridMultilevel"/>
    <w:tmpl w:val="30C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B5C63"/>
    <w:multiLevelType w:val="multilevel"/>
    <w:tmpl w:val="12E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7865C0"/>
    <w:multiLevelType w:val="multilevel"/>
    <w:tmpl w:val="891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681286"/>
    <w:multiLevelType w:val="multilevel"/>
    <w:tmpl w:val="C86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41704A"/>
    <w:multiLevelType w:val="multilevel"/>
    <w:tmpl w:val="508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BE1C77"/>
    <w:multiLevelType w:val="multilevel"/>
    <w:tmpl w:val="515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7D0AAE"/>
    <w:multiLevelType w:val="multilevel"/>
    <w:tmpl w:val="B23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0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23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9"/>
  </w:num>
  <w:num w:numId="16">
    <w:abstractNumId w:val="11"/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  <w:num w:numId="21">
    <w:abstractNumId w:val="4"/>
  </w:num>
  <w:num w:numId="22">
    <w:abstractNumId w:val="1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25"/>
    <w:rsid w:val="00011140"/>
    <w:rsid w:val="000423B7"/>
    <w:rsid w:val="000666EF"/>
    <w:rsid w:val="00067B4F"/>
    <w:rsid w:val="000C238C"/>
    <w:rsid w:val="001133FB"/>
    <w:rsid w:val="00127B4F"/>
    <w:rsid w:val="00134AB1"/>
    <w:rsid w:val="00141E02"/>
    <w:rsid w:val="001C0045"/>
    <w:rsid w:val="001D5041"/>
    <w:rsid w:val="0020159D"/>
    <w:rsid w:val="00205124"/>
    <w:rsid w:val="002663D5"/>
    <w:rsid w:val="00266890"/>
    <w:rsid w:val="002777A8"/>
    <w:rsid w:val="002B0A1C"/>
    <w:rsid w:val="002C1E2E"/>
    <w:rsid w:val="002D061A"/>
    <w:rsid w:val="002D5042"/>
    <w:rsid w:val="00310836"/>
    <w:rsid w:val="00330B94"/>
    <w:rsid w:val="00350096"/>
    <w:rsid w:val="00355567"/>
    <w:rsid w:val="00381C78"/>
    <w:rsid w:val="003F0016"/>
    <w:rsid w:val="003F21DF"/>
    <w:rsid w:val="00417F53"/>
    <w:rsid w:val="00435C1C"/>
    <w:rsid w:val="00473069"/>
    <w:rsid w:val="0048254F"/>
    <w:rsid w:val="004909C2"/>
    <w:rsid w:val="004B04E1"/>
    <w:rsid w:val="004D13B4"/>
    <w:rsid w:val="004D363E"/>
    <w:rsid w:val="0051426B"/>
    <w:rsid w:val="00515C51"/>
    <w:rsid w:val="00520551"/>
    <w:rsid w:val="0052089B"/>
    <w:rsid w:val="005833E1"/>
    <w:rsid w:val="00586C52"/>
    <w:rsid w:val="005A77C8"/>
    <w:rsid w:val="005C1C12"/>
    <w:rsid w:val="005F1A3A"/>
    <w:rsid w:val="00614DD8"/>
    <w:rsid w:val="00616B7F"/>
    <w:rsid w:val="00657BD7"/>
    <w:rsid w:val="00664478"/>
    <w:rsid w:val="00667863"/>
    <w:rsid w:val="00673580"/>
    <w:rsid w:val="00691999"/>
    <w:rsid w:val="006F2EB7"/>
    <w:rsid w:val="00703549"/>
    <w:rsid w:val="00720E49"/>
    <w:rsid w:val="007376D4"/>
    <w:rsid w:val="0078029C"/>
    <w:rsid w:val="00787A16"/>
    <w:rsid w:val="007A4362"/>
    <w:rsid w:val="007A44BB"/>
    <w:rsid w:val="007D2F1D"/>
    <w:rsid w:val="007D3620"/>
    <w:rsid w:val="0082051F"/>
    <w:rsid w:val="00835F47"/>
    <w:rsid w:val="0086480D"/>
    <w:rsid w:val="008A6038"/>
    <w:rsid w:val="008B7A55"/>
    <w:rsid w:val="008C7E7F"/>
    <w:rsid w:val="0092028A"/>
    <w:rsid w:val="00960948"/>
    <w:rsid w:val="009A1314"/>
    <w:rsid w:val="009B22C5"/>
    <w:rsid w:val="009D3936"/>
    <w:rsid w:val="009E12FE"/>
    <w:rsid w:val="00A66EEC"/>
    <w:rsid w:val="00A719DD"/>
    <w:rsid w:val="00A800DC"/>
    <w:rsid w:val="00AC1C9D"/>
    <w:rsid w:val="00AC4180"/>
    <w:rsid w:val="00AE45C7"/>
    <w:rsid w:val="00B216BC"/>
    <w:rsid w:val="00B37CE8"/>
    <w:rsid w:val="00B467AA"/>
    <w:rsid w:val="00B542E6"/>
    <w:rsid w:val="00B67F83"/>
    <w:rsid w:val="00B8042D"/>
    <w:rsid w:val="00B86C82"/>
    <w:rsid w:val="00B929DB"/>
    <w:rsid w:val="00BF50FA"/>
    <w:rsid w:val="00C07BB5"/>
    <w:rsid w:val="00C40F6B"/>
    <w:rsid w:val="00C6705A"/>
    <w:rsid w:val="00C71B1C"/>
    <w:rsid w:val="00CB3693"/>
    <w:rsid w:val="00D17B20"/>
    <w:rsid w:val="00D31772"/>
    <w:rsid w:val="00D322C9"/>
    <w:rsid w:val="00DA4BBD"/>
    <w:rsid w:val="00DC0875"/>
    <w:rsid w:val="00DC38C6"/>
    <w:rsid w:val="00DC599A"/>
    <w:rsid w:val="00DD29BF"/>
    <w:rsid w:val="00E10988"/>
    <w:rsid w:val="00E26625"/>
    <w:rsid w:val="00E300FA"/>
    <w:rsid w:val="00E449E8"/>
    <w:rsid w:val="00E85163"/>
    <w:rsid w:val="00EC049D"/>
    <w:rsid w:val="00F275EC"/>
    <w:rsid w:val="00F338B9"/>
    <w:rsid w:val="00F421A1"/>
    <w:rsid w:val="00F5638B"/>
    <w:rsid w:val="00F6532D"/>
    <w:rsid w:val="00F81488"/>
    <w:rsid w:val="00FC7B57"/>
    <w:rsid w:val="00FD2FC5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6805"/>
  <w15:chartTrackingRefBased/>
  <w15:docId w15:val="{ED2743B4-C0D3-4BD6-902E-1F02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66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625"/>
    <w:rPr>
      <w:b/>
      <w:bCs/>
    </w:rPr>
  </w:style>
  <w:style w:type="paragraph" w:styleId="ListParagraph">
    <w:name w:val="List Paragraph"/>
    <w:basedOn w:val="Normal"/>
    <w:uiPriority w:val="34"/>
    <w:qFormat/>
    <w:rsid w:val="0014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Ryan O'Connell</cp:lastModifiedBy>
  <cp:revision>2</cp:revision>
  <cp:lastPrinted>2020-09-02T16:32:00Z</cp:lastPrinted>
  <dcterms:created xsi:type="dcterms:W3CDTF">2020-09-03T12:23:00Z</dcterms:created>
  <dcterms:modified xsi:type="dcterms:W3CDTF">2020-09-03T12:23:00Z</dcterms:modified>
</cp:coreProperties>
</file>